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42"/>
        <w:tblW w:w="0" w:type="auto"/>
        <w:tblLayout w:type="fixed"/>
        <w:tblLook w:val="0000"/>
      </w:tblPr>
      <w:tblGrid>
        <w:gridCol w:w="2208"/>
        <w:gridCol w:w="4773"/>
        <w:gridCol w:w="1990"/>
        <w:gridCol w:w="5064"/>
      </w:tblGrid>
      <w:tr w:rsidR="00823D1D" w:rsidTr="003872C5">
        <w:trPr>
          <w:trHeight w:val="663"/>
        </w:trPr>
        <w:tc>
          <w:tcPr>
            <w:tcW w:w="140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B74" w:rsidRPr="00556340" w:rsidRDefault="00823D1D" w:rsidP="00902B74">
            <w:pPr>
              <w:widowControl/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</w:pPr>
            <w:r w:rsidRPr="00556340"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附件1</w:t>
            </w:r>
          </w:p>
          <w:p w:rsidR="00823D1D" w:rsidRPr="00902B74" w:rsidRDefault="00823D1D" w:rsidP="00902B74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36"/>
                <w:szCs w:val="36"/>
              </w:rPr>
            </w:pPr>
            <w:r w:rsidRPr="00902B74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第十</w:t>
            </w:r>
            <w:r w:rsidR="004F48EB" w:rsidRPr="00902B74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九</w:t>
            </w:r>
            <w:r w:rsidRPr="00902B74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届京港会拟签约项目回执表</w:t>
            </w:r>
          </w:p>
        </w:tc>
      </w:tr>
      <w:tr w:rsidR="00823D1D" w:rsidTr="003872C5">
        <w:trPr>
          <w:trHeight w:val="51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23D1D" w:rsidTr="00ED7585">
        <w:trPr>
          <w:trHeight w:val="513"/>
        </w:trPr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签约单位</w:t>
            </w:r>
          </w:p>
        </w:tc>
        <w:tc>
          <w:tcPr>
            <w:tcW w:w="1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甲方：</w:t>
            </w:r>
          </w:p>
        </w:tc>
      </w:tr>
      <w:tr w:rsidR="00823D1D" w:rsidTr="00ED7585">
        <w:trPr>
          <w:trHeight w:val="309"/>
        </w:trPr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乙方：</w:t>
            </w:r>
          </w:p>
        </w:tc>
      </w:tr>
      <w:tr w:rsidR="00823D1D" w:rsidTr="003872C5">
        <w:trPr>
          <w:trHeight w:val="519"/>
        </w:trPr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到场人员</w:t>
            </w:r>
          </w:p>
          <w:p w:rsidR="00823D1D" w:rsidRDefault="00823D1D" w:rsidP="003872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（注明职务）</w:t>
            </w:r>
          </w:p>
        </w:tc>
        <w:tc>
          <w:tcPr>
            <w:tcW w:w="1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甲方签约人：                     甲方其他人员：</w:t>
            </w:r>
          </w:p>
        </w:tc>
      </w:tr>
      <w:tr w:rsidR="00823D1D" w:rsidTr="003872C5">
        <w:trPr>
          <w:trHeight w:val="519"/>
        </w:trPr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乙方签约人：                     乙方其他人员： </w:t>
            </w:r>
          </w:p>
        </w:tc>
      </w:tr>
      <w:tr w:rsidR="00823D1D" w:rsidTr="003872C5">
        <w:trPr>
          <w:trHeight w:val="51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投资总额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tabs>
                <w:tab w:val="left" w:pos="1340"/>
              </w:tabs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合作方式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23D1D" w:rsidTr="003872C5">
        <w:trPr>
          <w:trHeight w:val="89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项目主要内容</w:t>
            </w:r>
          </w:p>
        </w:tc>
        <w:tc>
          <w:tcPr>
            <w:tcW w:w="1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D1D" w:rsidRDefault="00823D1D" w:rsidP="003872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" w:hint="eastAsia"/>
                <w:szCs w:val="21"/>
              </w:rPr>
              <w:t>项目主体背景情况、项目投资及建设规模、主要建设内容、产品或服务介绍、目标市场和预期收益等信息</w:t>
            </w:r>
            <w:r w:rsidR="00D96A3C">
              <w:rPr>
                <w:rFonts w:ascii="仿宋_GB2312" w:eastAsia="仿宋_GB2312" w:hAnsi="仿宋" w:hint="eastAsia"/>
                <w:szCs w:val="21"/>
              </w:rPr>
              <w:t>。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</w:tr>
      <w:tr w:rsidR="00823D1D" w:rsidTr="003872C5">
        <w:trPr>
          <w:trHeight w:val="51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联系单位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23D1D" w:rsidTr="003872C5">
        <w:trPr>
          <w:trHeight w:val="51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邮件地址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23D1D" w:rsidRPr="00D96A3C" w:rsidTr="003872C5">
        <w:trPr>
          <w:trHeight w:val="51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1D" w:rsidRDefault="00823D1D" w:rsidP="003872C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1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D1D" w:rsidRPr="00D96A3C" w:rsidRDefault="00D96A3C" w:rsidP="00D96A3C">
            <w:pPr>
              <w:widowControl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</w:t>
            </w:r>
            <w:r w:rsidRPr="00D96A3C">
              <w:rPr>
                <w:rFonts w:ascii="仿宋_GB2312" w:eastAsia="仿宋_GB2312" w:hAnsi="仿宋" w:hint="eastAsia"/>
                <w:szCs w:val="21"/>
              </w:rPr>
              <w:t>请注明该项目是否作为上会签约项目。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</w:tr>
    </w:tbl>
    <w:p w:rsidR="00BB3549" w:rsidRPr="00BB3549" w:rsidRDefault="00BB3549" w:rsidP="00823D1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请将此表于201</w:t>
      </w:r>
      <w:r w:rsidR="00087DAF"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年9月</w:t>
      </w:r>
      <w:r w:rsidR="00D57C8D">
        <w:rPr>
          <w:rFonts w:ascii="宋体" w:hAnsi="宋体" w:cs="宋体" w:hint="eastAsia"/>
          <w:kern w:val="0"/>
          <w:sz w:val="24"/>
        </w:rPr>
        <w:t>28</w:t>
      </w:r>
      <w:r>
        <w:rPr>
          <w:rFonts w:ascii="宋体" w:hAnsi="宋体" w:cs="宋体" w:hint="eastAsia"/>
          <w:kern w:val="0"/>
          <w:sz w:val="24"/>
        </w:rPr>
        <w:t>日前传真或邮件至北京市投资促进局</w:t>
      </w:r>
    </w:p>
    <w:p w:rsidR="00050FB4" w:rsidRPr="00902B74" w:rsidRDefault="00BB3549" w:rsidP="00902B7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联系人：胡墨辰、郭晋杰    </w:t>
      </w:r>
      <w:r w:rsidRPr="006E4BC6">
        <w:rPr>
          <w:rFonts w:ascii="宋体" w:hAnsi="宋体" w:cs="宋体" w:hint="eastAsia"/>
          <w:kern w:val="0"/>
          <w:sz w:val="24"/>
        </w:rPr>
        <w:t>联系电话：65541880-8902  65543086</w:t>
      </w:r>
      <w:r>
        <w:rPr>
          <w:rFonts w:ascii="宋体" w:hAnsi="宋体" w:cs="宋体" w:hint="eastAsia"/>
          <w:kern w:val="0"/>
          <w:sz w:val="24"/>
        </w:rPr>
        <w:t xml:space="preserve">    传真：65543086    E-mail:</w:t>
      </w:r>
      <w:r w:rsidRPr="00E34D79">
        <w:rPr>
          <w:rFonts w:ascii="宋体" w:hAnsi="宋体" w:cs="宋体" w:hint="eastAsia"/>
          <w:kern w:val="0"/>
          <w:sz w:val="24"/>
        </w:rPr>
        <w:t xml:space="preserve"> </w:t>
      </w:r>
      <w:hyperlink r:id="rId6" w:history="1">
        <w:r w:rsidRPr="006E4BC6">
          <w:rPr>
            <w:rFonts w:ascii="宋体" w:hAnsi="宋体" w:cs="宋体" w:hint="eastAsia"/>
            <w:sz w:val="24"/>
          </w:rPr>
          <w:t>shijuxiangmuchu</w:t>
        </w:r>
        <w:r w:rsidRPr="006E4BC6">
          <w:rPr>
            <w:rFonts w:ascii="宋体" w:hAnsi="宋体" w:cs="宋体"/>
            <w:sz w:val="24"/>
          </w:rPr>
          <w:t>@</w:t>
        </w:r>
      </w:hyperlink>
      <w:r w:rsidRPr="006E4BC6">
        <w:rPr>
          <w:rFonts w:ascii="宋体" w:hAnsi="宋体" w:cs="宋体" w:hint="eastAsia"/>
          <w:kern w:val="0"/>
          <w:sz w:val="24"/>
        </w:rPr>
        <w:t>163.com</w:t>
      </w:r>
    </w:p>
    <w:sectPr w:rsidR="00050FB4" w:rsidRPr="00902B74" w:rsidSect="00ED7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74" w:right="1327" w:bottom="1474" w:left="1089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992" w:rsidRDefault="00495992" w:rsidP="00B06FB7">
      <w:r>
        <w:separator/>
      </w:r>
    </w:p>
  </w:endnote>
  <w:endnote w:type="continuationSeparator" w:id="1">
    <w:p w:rsidR="00495992" w:rsidRDefault="00495992" w:rsidP="00B06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B78" w:rsidRDefault="0062575B" w:rsidP="00B020C0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9040C7">
      <w:rPr>
        <w:rStyle w:val="a3"/>
      </w:rPr>
      <w:instrText xml:space="preserve">PAGE  </w:instrText>
    </w:r>
    <w:r>
      <w:fldChar w:fldCharType="separate"/>
    </w:r>
    <w:r w:rsidR="009040C7">
      <w:rPr>
        <w:rStyle w:val="a3"/>
      </w:rPr>
      <w:t>1</w:t>
    </w:r>
    <w:r>
      <w:fldChar w:fldCharType="end"/>
    </w:r>
  </w:p>
  <w:p w:rsidR="00F52B78" w:rsidRDefault="0049599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B78" w:rsidRDefault="00495992" w:rsidP="00902B74">
    <w:pPr>
      <w:pStyle w:val="a5"/>
      <w:framePr w:wrap="around" w:vAnchor="text" w:hAnchor="margin" w:xAlign="center" w:y="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340" w:rsidRDefault="005563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992" w:rsidRDefault="00495992" w:rsidP="00B06FB7">
      <w:r>
        <w:separator/>
      </w:r>
    </w:p>
  </w:footnote>
  <w:footnote w:type="continuationSeparator" w:id="1">
    <w:p w:rsidR="00495992" w:rsidRDefault="00495992" w:rsidP="00B06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340" w:rsidRDefault="0055634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59" w:rsidRDefault="00474B59" w:rsidP="00556340">
    <w:pPr>
      <w:pStyle w:val="a8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340" w:rsidRDefault="0055634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22A"/>
    <w:rsid w:val="00050FB4"/>
    <w:rsid w:val="000717CE"/>
    <w:rsid w:val="00075F05"/>
    <w:rsid w:val="00087DAF"/>
    <w:rsid w:val="000F0AC6"/>
    <w:rsid w:val="001B159C"/>
    <w:rsid w:val="002066F1"/>
    <w:rsid w:val="002273E9"/>
    <w:rsid w:val="002778C6"/>
    <w:rsid w:val="002A58F4"/>
    <w:rsid w:val="002E3855"/>
    <w:rsid w:val="003F583F"/>
    <w:rsid w:val="00474B59"/>
    <w:rsid w:val="00495992"/>
    <w:rsid w:val="004A1F7E"/>
    <w:rsid w:val="004C6C2E"/>
    <w:rsid w:val="004D7966"/>
    <w:rsid w:val="004F2F80"/>
    <w:rsid w:val="004F48EB"/>
    <w:rsid w:val="005344E9"/>
    <w:rsid w:val="00556340"/>
    <w:rsid w:val="00567E0B"/>
    <w:rsid w:val="00582E76"/>
    <w:rsid w:val="0062575B"/>
    <w:rsid w:val="006B1648"/>
    <w:rsid w:val="00735875"/>
    <w:rsid w:val="00754DFF"/>
    <w:rsid w:val="00762E77"/>
    <w:rsid w:val="007924BA"/>
    <w:rsid w:val="00810A1F"/>
    <w:rsid w:val="008145CB"/>
    <w:rsid w:val="00823D1D"/>
    <w:rsid w:val="00887429"/>
    <w:rsid w:val="00902B74"/>
    <w:rsid w:val="009040C7"/>
    <w:rsid w:val="00915553"/>
    <w:rsid w:val="00922C1E"/>
    <w:rsid w:val="00A2322A"/>
    <w:rsid w:val="00B0000A"/>
    <w:rsid w:val="00B06FB7"/>
    <w:rsid w:val="00B51D0D"/>
    <w:rsid w:val="00B54CA5"/>
    <w:rsid w:val="00B7312F"/>
    <w:rsid w:val="00BB3549"/>
    <w:rsid w:val="00D57C8D"/>
    <w:rsid w:val="00D96A3C"/>
    <w:rsid w:val="00DE6FAF"/>
    <w:rsid w:val="00ED7585"/>
    <w:rsid w:val="00FD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2322A"/>
  </w:style>
  <w:style w:type="character" w:styleId="a4">
    <w:name w:val="Hyperlink"/>
    <w:basedOn w:val="a0"/>
    <w:rsid w:val="00A2322A"/>
    <w:rPr>
      <w:color w:val="0000FF"/>
      <w:u w:val="single"/>
    </w:rPr>
  </w:style>
  <w:style w:type="paragraph" w:styleId="a5">
    <w:name w:val="footer"/>
    <w:basedOn w:val="a"/>
    <w:link w:val="Char"/>
    <w:rsid w:val="00A2322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5"/>
    <w:rsid w:val="00A2322A"/>
    <w:rPr>
      <w:rFonts w:ascii="Times New Roman" w:eastAsia="宋体" w:hAnsi="Times New Roman" w:cs="Times New Roman"/>
      <w:sz w:val="18"/>
      <w:szCs w:val="20"/>
    </w:rPr>
  </w:style>
  <w:style w:type="paragraph" w:styleId="a6">
    <w:name w:val="Body Text"/>
    <w:basedOn w:val="a"/>
    <w:link w:val="Char0"/>
    <w:rsid w:val="00A2322A"/>
    <w:pPr>
      <w:widowControl/>
      <w:spacing w:line="533" w:lineRule="auto"/>
      <w:ind w:left="840" w:right="-120"/>
      <w:jc w:val="left"/>
    </w:pPr>
    <w:rPr>
      <w:rFonts w:eastAsia="Times New Roman"/>
      <w:kern w:val="0"/>
      <w:sz w:val="20"/>
    </w:rPr>
  </w:style>
  <w:style w:type="character" w:customStyle="1" w:styleId="Char0">
    <w:name w:val="正文文本 Char"/>
    <w:basedOn w:val="a0"/>
    <w:link w:val="a6"/>
    <w:rsid w:val="00A2322A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7">
    <w:name w:val="Plain Text"/>
    <w:basedOn w:val="a"/>
    <w:link w:val="Char1"/>
    <w:rsid w:val="00A2322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A2322A"/>
    <w:rPr>
      <w:rFonts w:ascii="宋体" w:eastAsia="宋体" w:hAnsi="Courier New" w:cs="Courier New"/>
      <w:szCs w:val="21"/>
    </w:rPr>
  </w:style>
  <w:style w:type="paragraph" w:customStyle="1" w:styleId="Char2">
    <w:name w:val="Char"/>
    <w:basedOn w:val="a"/>
    <w:rsid w:val="00823D1D"/>
    <w:pPr>
      <w:widowControl/>
      <w:spacing w:after="160" w:line="240" w:lineRule="exact"/>
      <w:jc w:val="left"/>
    </w:pPr>
    <w:rPr>
      <w:szCs w:val="24"/>
    </w:rPr>
  </w:style>
  <w:style w:type="paragraph" w:styleId="a8">
    <w:name w:val="header"/>
    <w:basedOn w:val="a"/>
    <w:link w:val="Char3"/>
    <w:uiPriority w:val="99"/>
    <w:semiHidden/>
    <w:unhideWhenUsed/>
    <w:rsid w:val="00754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semiHidden/>
    <w:rsid w:val="00754D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juxiangmuchu@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9</cp:revision>
  <cp:lastPrinted>2015-08-25T02:45:00Z</cp:lastPrinted>
  <dcterms:created xsi:type="dcterms:W3CDTF">2015-08-24T03:29:00Z</dcterms:created>
  <dcterms:modified xsi:type="dcterms:W3CDTF">2015-08-25T03:15:00Z</dcterms:modified>
</cp:coreProperties>
</file>