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B0" w:rsidRPr="00D668E5" w:rsidRDefault="002C50B0" w:rsidP="002C50B0">
      <w:pPr>
        <w:snapToGrid w:val="0"/>
        <w:spacing w:line="360" w:lineRule="auto"/>
        <w:rPr>
          <w:rFonts w:asciiTheme="minorEastAsia" w:hAnsiTheme="minorEastAsia"/>
          <w:sz w:val="26"/>
          <w:szCs w:val="26"/>
        </w:rPr>
      </w:pPr>
      <w:r w:rsidRPr="00D668E5">
        <w:rPr>
          <w:rFonts w:asciiTheme="minorEastAsia" w:hAnsiTheme="minorEastAsia" w:hint="eastAsia"/>
          <w:sz w:val="26"/>
          <w:szCs w:val="26"/>
        </w:rPr>
        <w:t>附件2</w:t>
      </w:r>
    </w:p>
    <w:p w:rsidR="002C50B0" w:rsidRPr="00D668E5" w:rsidRDefault="002C50B0" w:rsidP="002C50B0">
      <w:pPr>
        <w:spacing w:line="360" w:lineRule="auto"/>
        <w:jc w:val="center"/>
        <w:rPr>
          <w:rFonts w:asciiTheme="minorEastAsia" w:hAnsiTheme="minorEastAsia"/>
          <w:sz w:val="26"/>
          <w:szCs w:val="26"/>
        </w:rPr>
      </w:pPr>
    </w:p>
    <w:p w:rsidR="002C50B0" w:rsidRPr="00D668E5" w:rsidRDefault="002C50B0" w:rsidP="002C50B0">
      <w:pPr>
        <w:spacing w:line="360" w:lineRule="auto"/>
        <w:jc w:val="center"/>
        <w:rPr>
          <w:rFonts w:asciiTheme="minorEastAsia" w:hAnsiTheme="minorEastAsia"/>
          <w:sz w:val="26"/>
          <w:szCs w:val="26"/>
        </w:rPr>
      </w:pPr>
      <w:r w:rsidRPr="00D668E5">
        <w:rPr>
          <w:rFonts w:asciiTheme="minorEastAsia" w:hAnsiTheme="minorEastAsia" w:hint="eastAsia"/>
          <w:sz w:val="26"/>
          <w:szCs w:val="26"/>
        </w:rPr>
        <w:t>中韩自贸协定政策解读研讨会</w:t>
      </w:r>
      <w:bookmarkStart w:id="0" w:name="_GoBack"/>
      <w:bookmarkEnd w:id="0"/>
      <w:r w:rsidRPr="00D668E5">
        <w:rPr>
          <w:rFonts w:asciiTheme="minorEastAsia" w:hAnsiTheme="minorEastAsia" w:hint="eastAsia"/>
          <w:sz w:val="26"/>
          <w:szCs w:val="26"/>
        </w:rPr>
        <w:t>参会回执</w:t>
      </w:r>
    </w:p>
    <w:p w:rsidR="002C50B0" w:rsidRPr="00D668E5" w:rsidRDefault="002C50B0" w:rsidP="002C50B0">
      <w:pPr>
        <w:spacing w:line="360" w:lineRule="auto"/>
        <w:jc w:val="left"/>
        <w:rPr>
          <w:rFonts w:asciiTheme="minorEastAsia" w:hAnsiTheme="minorEastAsia"/>
          <w:b/>
          <w:sz w:val="26"/>
          <w:szCs w:val="26"/>
        </w:rPr>
      </w:pPr>
    </w:p>
    <w:p w:rsidR="002C50B0" w:rsidRPr="00D668E5" w:rsidRDefault="002C50B0" w:rsidP="002C50B0">
      <w:pPr>
        <w:spacing w:line="360" w:lineRule="auto"/>
        <w:jc w:val="left"/>
        <w:rPr>
          <w:rFonts w:asciiTheme="minorEastAsia" w:hAnsiTheme="minorEastAsia" w:cs="仿宋"/>
          <w:kern w:val="0"/>
          <w:sz w:val="26"/>
          <w:szCs w:val="26"/>
        </w:rPr>
      </w:pPr>
      <w:r w:rsidRPr="00D668E5">
        <w:rPr>
          <w:rFonts w:asciiTheme="minorEastAsia" w:hAnsiTheme="minorEastAsia"/>
          <w:b/>
          <w:sz w:val="26"/>
          <w:szCs w:val="26"/>
        </w:rPr>
        <w:t>单位</w:t>
      </w:r>
      <w:r w:rsidRPr="00D668E5">
        <w:rPr>
          <w:rFonts w:asciiTheme="minorEastAsia" w:hAnsiTheme="minorEastAsia" w:hint="eastAsia"/>
          <w:b/>
          <w:sz w:val="26"/>
          <w:szCs w:val="26"/>
        </w:rPr>
        <w:t>名称：</w:t>
      </w:r>
    </w:p>
    <w:tbl>
      <w:tblPr>
        <w:tblW w:w="0" w:type="auto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1135"/>
        <w:gridCol w:w="1217"/>
        <w:gridCol w:w="1147"/>
        <w:gridCol w:w="1147"/>
        <w:gridCol w:w="2727"/>
      </w:tblGrid>
      <w:tr w:rsidR="002C50B0" w:rsidRPr="00D668E5" w:rsidTr="00124D5B">
        <w:trPr>
          <w:trHeight w:val="851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/>
                <w:b/>
                <w:sz w:val="26"/>
                <w:szCs w:val="26"/>
              </w:rPr>
              <w:t>姓名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/>
                <w:b/>
                <w:sz w:val="26"/>
                <w:szCs w:val="26"/>
              </w:rPr>
              <w:t>职务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/>
                <w:b/>
                <w:sz w:val="26"/>
                <w:szCs w:val="26"/>
              </w:rPr>
              <w:t>座机</w:t>
            </w:r>
          </w:p>
        </w:tc>
        <w:tc>
          <w:tcPr>
            <w:tcW w:w="114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 w:hint="eastAsia"/>
                <w:b/>
                <w:sz w:val="26"/>
                <w:szCs w:val="26"/>
              </w:rPr>
              <w:t>传真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/>
                <w:b/>
                <w:sz w:val="26"/>
                <w:szCs w:val="26"/>
              </w:rPr>
              <w:t>手机</w:t>
            </w:r>
          </w:p>
        </w:tc>
        <w:tc>
          <w:tcPr>
            <w:tcW w:w="272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D668E5">
              <w:rPr>
                <w:rFonts w:asciiTheme="minorEastAsia" w:hAnsiTheme="minorEastAsia" w:hint="eastAsia"/>
                <w:b/>
                <w:sz w:val="26"/>
                <w:szCs w:val="26"/>
              </w:rPr>
              <w:t>邮箱</w:t>
            </w:r>
          </w:p>
        </w:tc>
      </w:tr>
      <w:tr w:rsidR="002C50B0" w:rsidRPr="00D668E5" w:rsidTr="00124D5B">
        <w:trPr>
          <w:trHeight w:val="55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2C50B0" w:rsidRPr="00D668E5" w:rsidTr="00124D5B">
        <w:trPr>
          <w:trHeight w:val="53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2C50B0" w:rsidRPr="00D668E5" w:rsidTr="00124D5B">
        <w:trPr>
          <w:trHeight w:val="658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:rsidR="002C50B0" w:rsidRPr="00D668E5" w:rsidRDefault="002C50B0" w:rsidP="00124D5B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2C50B0" w:rsidRPr="00D668E5" w:rsidRDefault="002C50B0" w:rsidP="002C50B0">
      <w:pPr>
        <w:spacing w:line="360" w:lineRule="auto"/>
        <w:ind w:firstLineChars="250" w:firstLine="650"/>
        <w:jc w:val="left"/>
        <w:rPr>
          <w:rFonts w:asciiTheme="minorEastAsia" w:hAnsiTheme="minorEastAsia"/>
          <w:sz w:val="26"/>
          <w:szCs w:val="26"/>
        </w:rPr>
      </w:pPr>
    </w:p>
    <w:p w:rsidR="002C50B0" w:rsidRPr="00D668E5" w:rsidRDefault="002C50B0" w:rsidP="002C50B0">
      <w:pPr>
        <w:spacing w:line="360" w:lineRule="auto"/>
        <w:ind w:firstLineChars="250" w:firstLine="650"/>
        <w:jc w:val="left"/>
        <w:rPr>
          <w:rFonts w:asciiTheme="minorEastAsia" w:hAnsiTheme="minorEastAsia"/>
          <w:sz w:val="26"/>
          <w:szCs w:val="26"/>
        </w:rPr>
      </w:pPr>
      <w:r w:rsidRPr="00D668E5">
        <w:rPr>
          <w:rFonts w:asciiTheme="minorEastAsia" w:hAnsiTheme="minorEastAsia" w:hint="eastAsia"/>
          <w:sz w:val="26"/>
          <w:szCs w:val="26"/>
        </w:rPr>
        <w:t>联系人：付向文    电话：010-65543352   传真：010-65543351</w:t>
      </w:r>
    </w:p>
    <w:p w:rsidR="002C50B0" w:rsidRPr="00D668E5" w:rsidRDefault="002C50B0" w:rsidP="002C50B0">
      <w:pPr>
        <w:spacing w:line="360" w:lineRule="auto"/>
        <w:ind w:firstLineChars="250" w:firstLine="650"/>
        <w:jc w:val="left"/>
        <w:rPr>
          <w:rFonts w:asciiTheme="minorEastAsia" w:hAnsiTheme="minorEastAsia"/>
          <w:sz w:val="26"/>
          <w:szCs w:val="26"/>
        </w:rPr>
      </w:pPr>
      <w:r w:rsidRPr="00D668E5">
        <w:rPr>
          <w:rFonts w:asciiTheme="minorEastAsia" w:hAnsiTheme="minorEastAsia"/>
          <w:sz w:val="26"/>
          <w:szCs w:val="26"/>
        </w:rPr>
        <w:t>邮</w:t>
      </w:r>
      <w:r w:rsidRPr="00D668E5">
        <w:rPr>
          <w:rFonts w:asciiTheme="minorEastAsia" w:hAnsiTheme="minorEastAsia" w:hint="eastAsia"/>
          <w:sz w:val="26"/>
          <w:szCs w:val="26"/>
        </w:rPr>
        <w:t xml:space="preserve">  </w:t>
      </w:r>
      <w:r w:rsidRPr="00D668E5">
        <w:rPr>
          <w:rFonts w:asciiTheme="minorEastAsia" w:hAnsiTheme="minorEastAsia"/>
          <w:sz w:val="26"/>
          <w:szCs w:val="26"/>
        </w:rPr>
        <w:t>箱：</w:t>
      </w:r>
      <w:hyperlink r:id="rId6" w:history="1">
        <w:r w:rsidRPr="00D668E5">
          <w:rPr>
            <w:rFonts w:asciiTheme="minorEastAsia" w:hAnsiTheme="minorEastAsia" w:hint="eastAsia"/>
            <w:sz w:val="26"/>
            <w:szCs w:val="26"/>
          </w:rPr>
          <w:t>dxhdc317@</w:t>
        </w:r>
      </w:hyperlink>
      <w:r w:rsidRPr="00D668E5">
        <w:rPr>
          <w:rFonts w:asciiTheme="minorEastAsia" w:hAnsiTheme="minorEastAsia" w:hint="eastAsia"/>
          <w:sz w:val="26"/>
          <w:szCs w:val="26"/>
        </w:rPr>
        <w:t>126.com</w:t>
      </w:r>
    </w:p>
    <w:p w:rsidR="002C50B0" w:rsidRPr="00D668E5" w:rsidRDefault="002C50B0" w:rsidP="002C50B0">
      <w:pPr>
        <w:spacing w:line="360" w:lineRule="auto"/>
        <w:ind w:firstLineChars="250" w:firstLine="650"/>
        <w:jc w:val="left"/>
        <w:rPr>
          <w:rFonts w:asciiTheme="minorEastAsia" w:hAnsiTheme="minorEastAsia"/>
          <w:sz w:val="26"/>
          <w:szCs w:val="26"/>
        </w:rPr>
      </w:pPr>
      <w:r w:rsidRPr="00D668E5">
        <w:rPr>
          <w:rFonts w:asciiTheme="minorEastAsia" w:hAnsiTheme="minorEastAsia"/>
          <w:sz w:val="26"/>
          <w:szCs w:val="26"/>
        </w:rPr>
        <w:t>注：请于</w:t>
      </w:r>
      <w:r w:rsidRPr="00D668E5">
        <w:rPr>
          <w:rFonts w:asciiTheme="minorEastAsia" w:hAnsiTheme="minorEastAsia" w:hint="eastAsia"/>
          <w:sz w:val="26"/>
          <w:szCs w:val="26"/>
        </w:rPr>
        <w:t>8</w:t>
      </w:r>
      <w:r w:rsidRPr="00D668E5">
        <w:rPr>
          <w:rFonts w:asciiTheme="minorEastAsia" w:hAnsiTheme="minorEastAsia"/>
          <w:sz w:val="26"/>
          <w:szCs w:val="26"/>
        </w:rPr>
        <w:t>月</w:t>
      </w:r>
      <w:r w:rsidRPr="00D668E5">
        <w:rPr>
          <w:rFonts w:asciiTheme="minorEastAsia" w:hAnsiTheme="minorEastAsia" w:hint="eastAsia"/>
          <w:sz w:val="26"/>
          <w:szCs w:val="26"/>
        </w:rPr>
        <w:t>25</w:t>
      </w:r>
      <w:r w:rsidRPr="00D668E5">
        <w:rPr>
          <w:rFonts w:asciiTheme="minorEastAsia" w:hAnsiTheme="minorEastAsia"/>
          <w:sz w:val="26"/>
          <w:szCs w:val="26"/>
        </w:rPr>
        <w:t>日（周</w:t>
      </w:r>
      <w:r w:rsidRPr="00D668E5">
        <w:rPr>
          <w:rFonts w:asciiTheme="minorEastAsia" w:hAnsiTheme="minorEastAsia" w:hint="eastAsia"/>
          <w:sz w:val="26"/>
          <w:szCs w:val="26"/>
        </w:rPr>
        <w:t>二</w:t>
      </w:r>
      <w:r w:rsidRPr="00D668E5">
        <w:rPr>
          <w:rFonts w:asciiTheme="minorEastAsia" w:hAnsiTheme="minorEastAsia"/>
          <w:sz w:val="26"/>
          <w:szCs w:val="26"/>
        </w:rPr>
        <w:t>）</w:t>
      </w:r>
      <w:r w:rsidRPr="00D668E5">
        <w:rPr>
          <w:rFonts w:asciiTheme="minorEastAsia" w:hAnsiTheme="minorEastAsia" w:hint="eastAsia"/>
          <w:sz w:val="26"/>
          <w:szCs w:val="26"/>
        </w:rPr>
        <w:t>12：00</w:t>
      </w:r>
      <w:r w:rsidRPr="00D668E5">
        <w:rPr>
          <w:rFonts w:asciiTheme="minorEastAsia" w:hAnsiTheme="minorEastAsia"/>
          <w:sz w:val="26"/>
          <w:szCs w:val="26"/>
        </w:rPr>
        <w:t>前将</w:t>
      </w:r>
      <w:r w:rsidRPr="00D668E5">
        <w:rPr>
          <w:rFonts w:asciiTheme="minorEastAsia" w:hAnsiTheme="minorEastAsia" w:hint="eastAsia"/>
          <w:sz w:val="26"/>
          <w:szCs w:val="26"/>
        </w:rPr>
        <w:t>参会</w:t>
      </w:r>
      <w:r w:rsidRPr="00D668E5">
        <w:rPr>
          <w:rFonts w:asciiTheme="minorEastAsia" w:hAnsiTheme="minorEastAsia"/>
          <w:sz w:val="26"/>
          <w:szCs w:val="26"/>
        </w:rPr>
        <w:t>回执以邮件形式</w:t>
      </w:r>
      <w:r w:rsidRPr="00D668E5">
        <w:rPr>
          <w:rFonts w:asciiTheme="minorEastAsia" w:hAnsiTheme="minorEastAsia" w:hint="eastAsia"/>
          <w:sz w:val="26"/>
          <w:szCs w:val="26"/>
        </w:rPr>
        <w:t>反馈至</w:t>
      </w:r>
      <w:hyperlink r:id="rId7" w:history="1">
        <w:r w:rsidRPr="00D668E5">
          <w:rPr>
            <w:rFonts w:asciiTheme="minorEastAsia" w:hAnsiTheme="minorEastAsia" w:hint="eastAsia"/>
            <w:sz w:val="26"/>
            <w:szCs w:val="26"/>
          </w:rPr>
          <w:t>dxhdc317@</w:t>
        </w:r>
      </w:hyperlink>
      <w:r w:rsidRPr="00D668E5">
        <w:rPr>
          <w:rFonts w:asciiTheme="minorEastAsia" w:hAnsiTheme="minorEastAsia" w:hint="eastAsia"/>
          <w:sz w:val="26"/>
          <w:szCs w:val="26"/>
        </w:rPr>
        <w:t>126.com</w:t>
      </w:r>
      <w:r w:rsidRPr="00D668E5">
        <w:rPr>
          <w:rFonts w:asciiTheme="minorEastAsia" w:hAnsiTheme="minorEastAsia"/>
          <w:sz w:val="26"/>
          <w:szCs w:val="26"/>
        </w:rPr>
        <w:t>。</w:t>
      </w:r>
    </w:p>
    <w:p w:rsidR="00067AF0" w:rsidRPr="002C50B0" w:rsidRDefault="00067AF0" w:rsidP="002C50B0"/>
    <w:sectPr w:rsidR="00067AF0" w:rsidRPr="002C50B0" w:rsidSect="0062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B50" w:rsidRDefault="000F1B50" w:rsidP="00E32223">
      <w:r>
        <w:separator/>
      </w:r>
    </w:p>
  </w:endnote>
  <w:endnote w:type="continuationSeparator" w:id="1">
    <w:p w:rsidR="000F1B50" w:rsidRDefault="000F1B50" w:rsidP="00E3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B50" w:rsidRDefault="000F1B50" w:rsidP="00E32223">
      <w:r>
        <w:separator/>
      </w:r>
    </w:p>
  </w:footnote>
  <w:footnote w:type="continuationSeparator" w:id="1">
    <w:p w:rsidR="000F1B50" w:rsidRDefault="000F1B50" w:rsidP="00E32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223"/>
    <w:rsid w:val="00067AF0"/>
    <w:rsid w:val="000F1B50"/>
    <w:rsid w:val="002C50B0"/>
    <w:rsid w:val="00621C90"/>
    <w:rsid w:val="00A63928"/>
    <w:rsid w:val="00C02C1D"/>
    <w:rsid w:val="00E3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223"/>
    <w:rPr>
      <w:sz w:val="18"/>
      <w:szCs w:val="18"/>
    </w:rPr>
  </w:style>
  <w:style w:type="paragraph" w:styleId="a5">
    <w:name w:val="Body Text"/>
    <w:basedOn w:val="a"/>
    <w:link w:val="Char1"/>
    <w:rsid w:val="00E32223"/>
    <w:pPr>
      <w:widowControl/>
      <w:spacing w:line="533" w:lineRule="auto"/>
      <w:ind w:left="840" w:right="-120"/>
      <w:jc w:val="left"/>
    </w:pPr>
    <w:rPr>
      <w:rFonts w:eastAsia="Times New Roman"/>
      <w:kern w:val="0"/>
      <w:sz w:val="20"/>
      <w:szCs w:val="20"/>
    </w:rPr>
  </w:style>
  <w:style w:type="character" w:customStyle="1" w:styleId="Char1">
    <w:name w:val="正文文本 Char"/>
    <w:basedOn w:val="a0"/>
    <w:link w:val="a5"/>
    <w:rsid w:val="00E3222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E3222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E3222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xhdc317@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xhdc317@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luona</dc:creator>
  <cp:keywords/>
  <dc:description/>
  <cp:lastModifiedBy>luona</cp:lastModifiedBy>
  <cp:revision>3</cp:revision>
  <dcterms:created xsi:type="dcterms:W3CDTF">2015-08-21T01:31:00Z</dcterms:created>
  <dcterms:modified xsi:type="dcterms:W3CDTF">2015-08-21T07:38:00Z</dcterms:modified>
</cp:coreProperties>
</file>